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Алгебра  7</w:t>
      </w:r>
      <w:proofErr w:type="gramEnd"/>
      <w:r w:rsidRPr="00795322">
        <w:rPr>
          <w:color w:val="000000"/>
          <w:sz w:val="28"/>
          <w:szCs w:val="28"/>
          <w:u w:val="single"/>
        </w:rPr>
        <w:t xml:space="preserve"> класс</w:t>
      </w: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322">
        <w:rPr>
          <w:color w:val="000000"/>
          <w:sz w:val="28"/>
          <w:szCs w:val="28"/>
          <w:u w:val="single"/>
        </w:rPr>
        <w:t>Тема урока:</w:t>
      </w:r>
      <w:r w:rsidRPr="0079532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Умножение многочлена на многочлен </w:t>
      </w: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322">
        <w:rPr>
          <w:color w:val="000000"/>
          <w:sz w:val="28"/>
          <w:szCs w:val="28"/>
          <w:u w:val="single"/>
        </w:rPr>
        <w:t>Цели урока:</w:t>
      </w: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322">
        <w:rPr>
          <w:color w:val="000000"/>
          <w:sz w:val="28"/>
          <w:szCs w:val="28"/>
        </w:rPr>
        <w:t xml:space="preserve">1. Образовательная: </w:t>
      </w:r>
      <w:r>
        <w:rPr>
          <w:color w:val="000000"/>
          <w:sz w:val="28"/>
          <w:szCs w:val="28"/>
        </w:rPr>
        <w:t>научить учащихся умножать многочлен на многочлен на основе распределительного свойства умножения.</w:t>
      </w: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322">
        <w:rPr>
          <w:color w:val="000000"/>
          <w:sz w:val="28"/>
          <w:szCs w:val="28"/>
        </w:rPr>
        <w:t>2. Развивающая: развитие навыков чтения; устной и письменной речи.</w:t>
      </w: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322">
        <w:rPr>
          <w:color w:val="000000"/>
          <w:sz w:val="28"/>
          <w:szCs w:val="28"/>
        </w:rPr>
        <w:t>3. Воспитательная: привитие интереса к предмету; воспитание ответственности, взаимовыручки и взаимопомощи.</w:t>
      </w: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5322">
        <w:rPr>
          <w:color w:val="000000"/>
          <w:sz w:val="28"/>
          <w:szCs w:val="28"/>
          <w:u w:val="single"/>
        </w:rPr>
        <w:t>Ход урока:</w:t>
      </w:r>
    </w:p>
    <w:p w:rsidR="00703292" w:rsidRPr="00795322" w:rsidRDefault="00703292" w:rsidP="00703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322">
        <w:rPr>
          <w:color w:val="000000"/>
          <w:sz w:val="28"/>
          <w:szCs w:val="28"/>
        </w:rPr>
        <w:t>Организационный момент.</w:t>
      </w:r>
    </w:p>
    <w:p w:rsidR="00703292" w:rsidRPr="0014058A" w:rsidRDefault="00703292" w:rsidP="00703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5322">
        <w:rPr>
          <w:color w:val="000000"/>
          <w:sz w:val="28"/>
          <w:szCs w:val="28"/>
        </w:rPr>
        <w:t xml:space="preserve">Опрос: </w:t>
      </w:r>
      <w:proofErr w:type="spellStart"/>
      <w:r>
        <w:rPr>
          <w:color w:val="000000"/>
          <w:sz w:val="28"/>
          <w:szCs w:val="28"/>
        </w:rPr>
        <w:t>дом.зад</w:t>
      </w:r>
      <w:proofErr w:type="spellEnd"/>
      <w:r>
        <w:rPr>
          <w:color w:val="000000"/>
          <w:sz w:val="28"/>
          <w:szCs w:val="28"/>
        </w:rPr>
        <w:t>. № 717,720</w:t>
      </w: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r w:rsidRPr="00795322">
        <w:rPr>
          <w:color w:val="000000"/>
          <w:sz w:val="28"/>
          <w:szCs w:val="28"/>
        </w:rPr>
        <w:t>Актуализация опорных знаний: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bookmarkStart w:id="0" w:name="_GoBack"/>
      <w:bookmarkEnd w:id="0"/>
      <w:r w:rsidRPr="0079532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что называется многочленом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расскажите</w:t>
      </w:r>
      <w:proofErr w:type="gramEnd"/>
      <w:r>
        <w:rPr>
          <w:color w:val="000000"/>
          <w:sz w:val="28"/>
          <w:szCs w:val="28"/>
        </w:rPr>
        <w:t xml:space="preserve"> как умножить одночлен на многочлен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расскажите</w:t>
      </w:r>
      <w:proofErr w:type="gramEnd"/>
      <w:r>
        <w:rPr>
          <w:color w:val="000000"/>
          <w:sz w:val="28"/>
          <w:szCs w:val="28"/>
        </w:rPr>
        <w:t xml:space="preserve"> как раскрыть скобки перед знаками – и +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Объяснение новой темы.</w:t>
      </w: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 примере распределительного свойства и умножения одночлена на многочлен умножим многочлен (а+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) на многочлен (с+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)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(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a+</w:t>
      </w:r>
      <w:proofErr w:type="gramEnd"/>
      <w:r>
        <w:rPr>
          <w:color w:val="000000"/>
          <w:sz w:val="28"/>
          <w:szCs w:val="28"/>
          <w:lang w:val="en-US"/>
        </w:rPr>
        <w:t>b</w:t>
      </w:r>
      <w:proofErr w:type="spellEnd"/>
      <w:r>
        <w:rPr>
          <w:color w:val="000000"/>
          <w:sz w:val="28"/>
          <w:szCs w:val="28"/>
          <w:lang w:val="en-US"/>
        </w:rPr>
        <w:t>)(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c+</w:t>
      </w:r>
      <w:proofErr w:type="gramEnd"/>
      <w:r>
        <w:rPr>
          <w:color w:val="000000"/>
          <w:sz w:val="28"/>
          <w:szCs w:val="28"/>
          <w:lang w:val="en-US"/>
        </w:rPr>
        <w:t>d</w:t>
      </w:r>
      <w:proofErr w:type="spellEnd"/>
      <w:r>
        <w:rPr>
          <w:color w:val="000000"/>
          <w:sz w:val="28"/>
          <w:szCs w:val="28"/>
          <w:lang w:val="en-US"/>
        </w:rPr>
        <w:t>)=</w:t>
      </w:r>
      <w:proofErr w:type="spellStart"/>
      <w:r>
        <w:rPr>
          <w:color w:val="000000"/>
          <w:sz w:val="28"/>
          <w:szCs w:val="28"/>
          <w:lang w:val="en-US"/>
        </w:rPr>
        <w:t>ac+ad+</w:t>
      </w:r>
      <w:proofErr w:type="gramStart"/>
      <w:r>
        <w:rPr>
          <w:color w:val="000000"/>
          <w:sz w:val="28"/>
          <w:szCs w:val="28"/>
          <w:lang w:val="en-US"/>
        </w:rPr>
        <w:t>bc+</w:t>
      </w:r>
      <w:proofErr w:type="gramEnd"/>
      <w:r>
        <w:rPr>
          <w:color w:val="000000"/>
          <w:sz w:val="28"/>
          <w:szCs w:val="28"/>
          <w:lang w:val="en-US"/>
        </w:rPr>
        <w:t>bd</w:t>
      </w:r>
      <w:proofErr w:type="spellEnd"/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Произведение многочленов представили в виде суммы одночленов.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F1EC6">
        <w:rPr>
          <w:i/>
          <w:color w:val="000000"/>
          <w:sz w:val="28"/>
          <w:szCs w:val="28"/>
        </w:rPr>
        <w:t>Чтобы умножить многочлен на многочлен, нужно каждый член одного многочлена умножить на каждый член другого многочлена и полученные произведения сложить</w:t>
      </w:r>
      <w:r>
        <w:rPr>
          <w:color w:val="000000"/>
          <w:sz w:val="28"/>
          <w:szCs w:val="28"/>
        </w:rPr>
        <w:t>.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>: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1) (4х</w:t>
      </w: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>+2ху-у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)(</w:t>
      </w:r>
      <w:proofErr w:type="gramEnd"/>
      <w:r>
        <w:rPr>
          <w:color w:val="000000"/>
          <w:sz w:val="28"/>
          <w:szCs w:val="28"/>
        </w:rPr>
        <w:t>2х-у)=8х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+4х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у-2ху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-4х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у-2ху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+у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=8х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-4ху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+у</w:t>
      </w:r>
      <w:r>
        <w:rPr>
          <w:color w:val="000000"/>
          <w:sz w:val="28"/>
          <w:szCs w:val="28"/>
          <w:vertAlign w:val="superscript"/>
        </w:rPr>
        <w:t>3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(2а-</w:t>
      </w:r>
      <w:proofErr w:type="gramStart"/>
      <w:r>
        <w:rPr>
          <w:color w:val="000000"/>
          <w:sz w:val="28"/>
          <w:szCs w:val="28"/>
        </w:rPr>
        <w:t>3)(</w:t>
      </w:r>
      <w:proofErr w:type="gramEnd"/>
      <w:r>
        <w:rPr>
          <w:color w:val="000000"/>
          <w:sz w:val="28"/>
          <w:szCs w:val="28"/>
        </w:rPr>
        <w:t>5-а)-3а(4-а)=10а-15-2а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+3а-12а+3а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=а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+а-15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докажем, что выражение кратно 7: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п(п-</w:t>
      </w:r>
      <w:proofErr w:type="gramStart"/>
      <w:r>
        <w:rPr>
          <w:color w:val="000000"/>
          <w:sz w:val="28"/>
          <w:szCs w:val="28"/>
        </w:rPr>
        <w:t>5)-</w:t>
      </w:r>
      <w:proofErr w:type="gramEnd"/>
      <w:r>
        <w:rPr>
          <w:color w:val="000000"/>
          <w:sz w:val="28"/>
          <w:szCs w:val="28"/>
        </w:rPr>
        <w:t>(п-14)(п+2)=п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-5п-п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+14п-2п+28=7п+28=7(п+4)</w:t>
      </w:r>
    </w:p>
    <w:p w:rsidR="00703292" w:rsidRPr="00077D6D" w:rsidRDefault="00703292" w:rsidP="00703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3292" w:rsidRDefault="00703292" w:rsidP="007032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95322">
        <w:rPr>
          <w:color w:val="000000"/>
        </w:rPr>
        <w:t xml:space="preserve">Закрепление. 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№ 725</w:t>
      </w:r>
    </w:p>
    <w:p w:rsidR="00703292" w:rsidRPr="00077D6D" w:rsidRDefault="00703292" w:rsidP="007032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ху+хп</w:t>
      </w:r>
      <w:proofErr w:type="spellEnd"/>
      <w:r>
        <w:rPr>
          <w:color w:val="000000"/>
        </w:rPr>
        <w:t>+</w:t>
      </w:r>
      <w:r>
        <w:rPr>
          <w:color w:val="000000"/>
          <w:lang w:val="en-US"/>
        </w:rPr>
        <w:t>m</w:t>
      </w:r>
      <w:r>
        <w:rPr>
          <w:color w:val="000000"/>
        </w:rPr>
        <w:t>у+</w:t>
      </w:r>
      <w:r>
        <w:rPr>
          <w:color w:val="000000"/>
          <w:lang w:val="en-US"/>
        </w:rPr>
        <w:t>m</w:t>
      </w:r>
      <w:r>
        <w:rPr>
          <w:color w:val="000000"/>
        </w:rPr>
        <w:t>п</w:t>
      </w:r>
      <w:r w:rsidRPr="00077D6D">
        <w:rPr>
          <w:color w:val="000000"/>
        </w:rPr>
        <w:t xml:space="preserve">                  </w:t>
      </w:r>
      <w:r>
        <w:rPr>
          <w:color w:val="000000"/>
        </w:rPr>
        <w:t>г) ху-х+8у-8</w:t>
      </w:r>
    </w:p>
    <w:p w:rsidR="00703292" w:rsidRPr="00077D6D" w:rsidRDefault="00703292" w:rsidP="007032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ах+ау-вх-ву</w:t>
      </w:r>
      <w:proofErr w:type="spellEnd"/>
      <w:r>
        <w:rPr>
          <w:color w:val="000000"/>
        </w:rPr>
        <w:t xml:space="preserve">                       д) а</w:t>
      </w:r>
      <w:r>
        <w:rPr>
          <w:color w:val="000000"/>
          <w:lang w:val="en-US"/>
        </w:rPr>
        <w:t>b</w:t>
      </w:r>
      <w:r w:rsidRPr="00077D6D">
        <w:rPr>
          <w:color w:val="000000"/>
        </w:rPr>
        <w:t>-2</w:t>
      </w:r>
      <w:r>
        <w:rPr>
          <w:color w:val="000000"/>
          <w:lang w:val="en-US"/>
        </w:rPr>
        <w:t>b</w:t>
      </w:r>
      <w:r w:rsidRPr="00077D6D">
        <w:rPr>
          <w:color w:val="000000"/>
        </w:rPr>
        <w:t>-3</w:t>
      </w:r>
      <w:r>
        <w:rPr>
          <w:color w:val="000000"/>
          <w:lang w:val="en-US"/>
        </w:rPr>
        <w:t>a</w:t>
      </w:r>
      <w:r w:rsidRPr="00077D6D">
        <w:rPr>
          <w:color w:val="000000"/>
        </w:rPr>
        <w:t>+6</w:t>
      </w:r>
    </w:p>
    <w:p w:rsidR="00703292" w:rsidRPr="00077D6D" w:rsidRDefault="00703292" w:rsidP="0070329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в) а</w:t>
      </w:r>
      <w:r>
        <w:rPr>
          <w:color w:val="000000"/>
          <w:lang w:val="en-US"/>
        </w:rPr>
        <w:t>b</w:t>
      </w:r>
      <w:r w:rsidRPr="00077D6D">
        <w:rPr>
          <w:color w:val="000000"/>
        </w:rPr>
        <w:t>-</w:t>
      </w:r>
      <w:r>
        <w:rPr>
          <w:color w:val="000000"/>
          <w:lang w:val="en-US"/>
        </w:rPr>
        <w:t>ay</w:t>
      </w:r>
      <w:r w:rsidRPr="00077D6D">
        <w:rPr>
          <w:color w:val="000000"/>
        </w:rPr>
        <w:t>-</w:t>
      </w:r>
      <w:proofErr w:type="spellStart"/>
      <w:r>
        <w:rPr>
          <w:color w:val="000000"/>
          <w:lang w:val="en-US"/>
        </w:rPr>
        <w:t>bx</w:t>
      </w:r>
      <w:proofErr w:type="spellEnd"/>
      <w:r w:rsidRPr="00077D6D">
        <w:rPr>
          <w:color w:val="000000"/>
        </w:rPr>
        <w:t>+</w:t>
      </w:r>
      <w:proofErr w:type="spellStart"/>
      <w:r>
        <w:rPr>
          <w:color w:val="000000"/>
          <w:lang w:val="en-US"/>
        </w:rPr>
        <w:t>xy</w:t>
      </w:r>
      <w:proofErr w:type="spellEnd"/>
      <w:r w:rsidRPr="00077D6D">
        <w:rPr>
          <w:color w:val="000000"/>
        </w:rPr>
        <w:t xml:space="preserve">                       </w:t>
      </w:r>
      <w:r>
        <w:rPr>
          <w:color w:val="000000"/>
        </w:rPr>
        <w:t>е) а+ау-у-у</w:t>
      </w:r>
      <w:r>
        <w:rPr>
          <w:color w:val="000000"/>
          <w:vertAlign w:val="superscript"/>
        </w:rPr>
        <w:t>2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proofErr w:type="gramStart"/>
      <w:r>
        <w:rPr>
          <w:color w:val="000000"/>
        </w:rPr>
        <w:t>Самостоятельно:  №</w:t>
      </w:r>
      <w:proofErr w:type="gramEnd"/>
      <w:r>
        <w:rPr>
          <w:color w:val="000000"/>
        </w:rPr>
        <w:t xml:space="preserve"> 726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01"/>
        <w:gridCol w:w="4484"/>
      </w:tblGrid>
      <w:tr w:rsidR="00703292" w:rsidTr="003C4ED0">
        <w:tc>
          <w:tcPr>
            <w:tcW w:w="4610" w:type="dxa"/>
          </w:tcPr>
          <w:p w:rsidR="00703292" w:rsidRDefault="00703292" w:rsidP="003C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вариант</w:t>
            </w:r>
          </w:p>
        </w:tc>
        <w:tc>
          <w:tcPr>
            <w:tcW w:w="4601" w:type="dxa"/>
          </w:tcPr>
          <w:p w:rsidR="00703292" w:rsidRDefault="00703292" w:rsidP="003C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вариант</w:t>
            </w:r>
          </w:p>
        </w:tc>
      </w:tr>
      <w:tr w:rsidR="00703292" w:rsidTr="003C4ED0">
        <w:tc>
          <w:tcPr>
            <w:tcW w:w="4610" w:type="dxa"/>
          </w:tcPr>
          <w:p w:rsidR="00703292" w:rsidRPr="00CD685C" w:rsidRDefault="00703292" w:rsidP="003C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а) х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+11х+30</w:t>
            </w:r>
          </w:p>
        </w:tc>
        <w:tc>
          <w:tcPr>
            <w:tcW w:w="4601" w:type="dxa"/>
          </w:tcPr>
          <w:p w:rsidR="00703292" w:rsidRPr="00CD685C" w:rsidRDefault="00703292" w:rsidP="003C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б) а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-3а-4</w:t>
            </w:r>
          </w:p>
        </w:tc>
      </w:tr>
      <w:tr w:rsidR="00703292" w:rsidTr="003C4ED0">
        <w:tc>
          <w:tcPr>
            <w:tcW w:w="4610" w:type="dxa"/>
          </w:tcPr>
          <w:p w:rsidR="00703292" w:rsidRPr="00CD685C" w:rsidRDefault="00703292" w:rsidP="003C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)</w:t>
            </w:r>
            <w:proofErr w:type="gramEnd"/>
            <w:r>
              <w:rPr>
                <w:color w:val="000000"/>
              </w:rPr>
              <w:t xml:space="preserve"> 10у-16-у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601" w:type="dxa"/>
          </w:tcPr>
          <w:p w:rsidR="00703292" w:rsidRPr="00CD685C" w:rsidRDefault="00703292" w:rsidP="003C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г) 2а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-7а-4</w:t>
            </w:r>
          </w:p>
        </w:tc>
      </w:tr>
      <w:tr w:rsidR="00703292" w:rsidTr="003C4ED0">
        <w:tc>
          <w:tcPr>
            <w:tcW w:w="4610" w:type="dxa"/>
          </w:tcPr>
          <w:p w:rsidR="00703292" w:rsidRPr="00CD685C" w:rsidRDefault="00703292" w:rsidP="003C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д) 6у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+у-2</w:t>
            </w:r>
          </w:p>
        </w:tc>
        <w:tc>
          <w:tcPr>
            <w:tcW w:w="4601" w:type="dxa"/>
          </w:tcPr>
          <w:p w:rsidR="00703292" w:rsidRDefault="00703292" w:rsidP="003C4ED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е) 29х-</w:t>
            </w:r>
            <w:r w:rsidRPr="00CD685C">
              <w:rPr>
                <w:color w:val="000000"/>
              </w:rPr>
              <w:t>15х2</w:t>
            </w:r>
            <w:r>
              <w:rPr>
                <w:color w:val="000000"/>
              </w:rPr>
              <w:t>-12</w:t>
            </w:r>
          </w:p>
        </w:tc>
      </w:tr>
    </w:tbl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03292" w:rsidRPr="00CD685C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Задания проверяются с места с объяснениями. Не забывайте привести подобные слагаемые если они есть.</w:t>
      </w: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Работа у </w:t>
      </w:r>
      <w:proofErr w:type="gramStart"/>
      <w:r>
        <w:rPr>
          <w:color w:val="000000"/>
        </w:rPr>
        <w:t>доски:  №</w:t>
      </w:r>
      <w:proofErr w:type="gramEnd"/>
      <w:r>
        <w:rPr>
          <w:color w:val="000000"/>
        </w:rPr>
        <w:t xml:space="preserve"> 729</w:t>
      </w: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03292" w:rsidRPr="00CD685C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а) х</w:t>
      </w:r>
      <w:r>
        <w:rPr>
          <w:color w:val="000000"/>
          <w:vertAlign w:val="superscript"/>
        </w:rPr>
        <w:t>3</w:t>
      </w:r>
      <w:r>
        <w:rPr>
          <w:color w:val="000000"/>
        </w:rPr>
        <w:t>+х</w:t>
      </w:r>
      <w:r>
        <w:rPr>
          <w:color w:val="000000"/>
          <w:vertAlign w:val="superscript"/>
        </w:rPr>
        <w:t>2</w:t>
      </w:r>
      <w:r>
        <w:rPr>
          <w:color w:val="000000"/>
        </w:rPr>
        <w:t>у</w:t>
      </w:r>
      <w:r>
        <w:rPr>
          <w:color w:val="000000"/>
          <w:vertAlign w:val="superscript"/>
        </w:rPr>
        <w:t>2</w:t>
      </w:r>
      <w:r>
        <w:rPr>
          <w:color w:val="000000"/>
        </w:rPr>
        <w:t>+ху+у</w:t>
      </w:r>
      <w:r>
        <w:rPr>
          <w:color w:val="000000"/>
          <w:vertAlign w:val="superscript"/>
        </w:rPr>
        <w:t>3</w:t>
      </w:r>
    </w:p>
    <w:p w:rsidR="00703292" w:rsidRP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>
        <w:rPr>
          <w:color w:val="000000"/>
        </w:rPr>
        <w:t>б</w:t>
      </w:r>
      <w:r w:rsidRPr="00703292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m</w:t>
      </w:r>
      <w:r w:rsidRPr="00703292">
        <w:rPr>
          <w:color w:val="000000"/>
          <w:vertAlign w:val="superscript"/>
          <w:lang w:val="en-US"/>
        </w:rPr>
        <w:t>4</w:t>
      </w:r>
      <w:r w:rsidRPr="00703292">
        <w:rPr>
          <w:color w:val="000000"/>
          <w:lang w:val="en-US"/>
        </w:rPr>
        <w:t>+2</w:t>
      </w:r>
      <w:r>
        <w:rPr>
          <w:color w:val="000000"/>
          <w:lang w:val="en-US"/>
        </w:rPr>
        <w:t>m</w:t>
      </w:r>
      <w:r w:rsidRPr="00703292"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n</w:t>
      </w:r>
      <w:r w:rsidRPr="00703292">
        <w:rPr>
          <w:color w:val="000000"/>
          <w:vertAlign w:val="superscript"/>
          <w:lang w:val="en-US"/>
        </w:rPr>
        <w:t>2</w:t>
      </w:r>
      <w:r w:rsidRPr="00703292">
        <w:rPr>
          <w:color w:val="000000"/>
          <w:lang w:val="en-US"/>
        </w:rPr>
        <w:t>-</w:t>
      </w:r>
      <w:r>
        <w:rPr>
          <w:color w:val="000000"/>
          <w:lang w:val="en-US"/>
        </w:rPr>
        <w:t>m</w:t>
      </w:r>
      <w:r w:rsidRPr="00703292"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n</w:t>
      </w:r>
      <w:r w:rsidRPr="00703292">
        <w:rPr>
          <w:color w:val="000000"/>
          <w:lang w:val="en-US"/>
        </w:rPr>
        <w:t>-2</w:t>
      </w:r>
      <w:r>
        <w:rPr>
          <w:color w:val="000000"/>
          <w:lang w:val="en-US"/>
        </w:rPr>
        <w:t>n</w:t>
      </w:r>
      <w:r w:rsidRPr="00703292">
        <w:rPr>
          <w:color w:val="000000"/>
          <w:vertAlign w:val="superscript"/>
          <w:lang w:val="en-US"/>
        </w:rPr>
        <w:t>3</w:t>
      </w:r>
    </w:p>
    <w:p w:rsidR="00703292" w:rsidRPr="00CD685C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>
        <w:rPr>
          <w:color w:val="000000"/>
        </w:rPr>
        <w:t>в</w:t>
      </w:r>
      <w:r w:rsidRPr="00CD685C">
        <w:rPr>
          <w:color w:val="000000"/>
          <w:lang w:val="en-US"/>
        </w:rPr>
        <w:t>) 12</w:t>
      </w:r>
      <w:r>
        <w:rPr>
          <w:color w:val="000000"/>
        </w:rPr>
        <w:t>а</w:t>
      </w:r>
      <w:r w:rsidRPr="00CD685C">
        <w:rPr>
          <w:color w:val="000000"/>
          <w:vertAlign w:val="superscript"/>
          <w:lang w:val="en-US"/>
        </w:rPr>
        <w:t>4</w:t>
      </w:r>
      <w:r w:rsidRPr="00CD685C">
        <w:rPr>
          <w:color w:val="000000"/>
          <w:lang w:val="en-US"/>
        </w:rPr>
        <w:t>-4</w:t>
      </w:r>
      <w:r>
        <w:rPr>
          <w:color w:val="000000"/>
        </w:rPr>
        <w:t>а</w:t>
      </w:r>
      <w:r w:rsidRPr="00CD685C"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b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+3a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b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-b</w:t>
      </w:r>
      <w:r>
        <w:rPr>
          <w:color w:val="000000"/>
          <w:vertAlign w:val="superscript"/>
          <w:lang w:val="en-US"/>
        </w:rPr>
        <w:t>4</w:t>
      </w:r>
      <w:r>
        <w:rPr>
          <w:color w:val="000000"/>
          <w:lang w:val="en-US"/>
        </w:rPr>
        <w:t>=12a</w:t>
      </w:r>
      <w:r>
        <w:rPr>
          <w:color w:val="000000"/>
          <w:vertAlign w:val="superscript"/>
          <w:lang w:val="en-US"/>
        </w:rPr>
        <w:t>4</w:t>
      </w:r>
      <w:r>
        <w:rPr>
          <w:color w:val="000000"/>
          <w:lang w:val="en-US"/>
        </w:rPr>
        <w:t>-a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b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-b</w:t>
      </w:r>
      <w:r>
        <w:rPr>
          <w:color w:val="000000"/>
          <w:vertAlign w:val="superscript"/>
          <w:lang w:val="en-US"/>
        </w:rPr>
        <w:t>4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>
        <w:rPr>
          <w:color w:val="000000"/>
        </w:rPr>
        <w:t>г</w:t>
      </w:r>
      <w:r w:rsidRPr="00703292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5x</w:t>
      </w:r>
      <w:r>
        <w:rPr>
          <w:color w:val="000000"/>
          <w:vertAlign w:val="superscript"/>
          <w:lang w:val="en-US"/>
        </w:rPr>
        <w:t>3</w:t>
      </w:r>
      <w:r>
        <w:rPr>
          <w:color w:val="000000"/>
          <w:lang w:val="en-US"/>
        </w:rPr>
        <w:t>+x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-4x</w:t>
      </w:r>
    </w:p>
    <w:p w:rsidR="00703292" w:rsidRP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>
        <w:rPr>
          <w:color w:val="000000"/>
        </w:rPr>
        <w:t>д</w:t>
      </w:r>
      <w:r w:rsidRPr="00703292">
        <w:rPr>
          <w:color w:val="000000"/>
          <w:lang w:val="en-US"/>
        </w:rPr>
        <w:t>) 4</w:t>
      </w:r>
      <w:r>
        <w:rPr>
          <w:color w:val="000000"/>
          <w:lang w:val="en-US"/>
        </w:rPr>
        <w:t>a</w:t>
      </w:r>
      <w:r w:rsidRPr="00703292">
        <w:rPr>
          <w:color w:val="000000"/>
          <w:vertAlign w:val="superscript"/>
          <w:lang w:val="en-US"/>
        </w:rPr>
        <w:t>4</w:t>
      </w:r>
      <w:r w:rsidRPr="00703292">
        <w:rPr>
          <w:color w:val="000000"/>
          <w:lang w:val="en-US"/>
        </w:rPr>
        <w:t>-11</w:t>
      </w:r>
      <w:r>
        <w:rPr>
          <w:color w:val="000000"/>
          <w:lang w:val="en-US"/>
        </w:rPr>
        <w:t>a</w:t>
      </w:r>
      <w:r w:rsidRPr="00703292">
        <w:rPr>
          <w:color w:val="000000"/>
          <w:vertAlign w:val="superscript"/>
          <w:lang w:val="en-US"/>
        </w:rPr>
        <w:t>3</w:t>
      </w:r>
      <w:r w:rsidRPr="00703292">
        <w:rPr>
          <w:color w:val="000000"/>
          <w:lang w:val="en-US"/>
        </w:rPr>
        <w:t>+6</w:t>
      </w:r>
      <w:r>
        <w:rPr>
          <w:color w:val="000000"/>
          <w:lang w:val="en-US"/>
        </w:rPr>
        <w:t>a</w:t>
      </w:r>
      <w:r w:rsidRPr="00703292">
        <w:rPr>
          <w:color w:val="000000"/>
          <w:vertAlign w:val="superscript"/>
          <w:lang w:val="en-US"/>
        </w:rPr>
        <w:t>2</w:t>
      </w:r>
    </w:p>
    <w:p w:rsidR="00703292" w:rsidRP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  <w:r>
        <w:rPr>
          <w:color w:val="000000"/>
        </w:rPr>
        <w:t>е</w:t>
      </w:r>
      <w:r w:rsidRPr="00703292">
        <w:rPr>
          <w:color w:val="000000"/>
          <w:lang w:val="en-US"/>
        </w:rPr>
        <w:t>) 56</w:t>
      </w:r>
      <w:r>
        <w:rPr>
          <w:color w:val="000000"/>
        </w:rPr>
        <w:t>р</w:t>
      </w:r>
      <w:r w:rsidRPr="00703292">
        <w:rPr>
          <w:color w:val="000000"/>
          <w:vertAlign w:val="superscript"/>
          <w:lang w:val="en-US"/>
        </w:rPr>
        <w:t>3</w:t>
      </w:r>
      <w:r w:rsidRPr="00703292">
        <w:rPr>
          <w:color w:val="000000"/>
          <w:lang w:val="en-US"/>
        </w:rPr>
        <w:t>-51</w:t>
      </w:r>
      <w:r>
        <w:rPr>
          <w:color w:val="000000"/>
        </w:rPr>
        <w:t>р</w:t>
      </w:r>
      <w:r w:rsidRPr="00703292">
        <w:rPr>
          <w:color w:val="000000"/>
          <w:vertAlign w:val="superscript"/>
          <w:lang w:val="en-US"/>
        </w:rPr>
        <w:t>2</w:t>
      </w:r>
      <w:r w:rsidRPr="00703292">
        <w:rPr>
          <w:color w:val="000000"/>
          <w:lang w:val="en-US"/>
        </w:rPr>
        <w:t>+10</w:t>
      </w:r>
      <w:r>
        <w:rPr>
          <w:color w:val="000000"/>
        </w:rPr>
        <w:t>р</w:t>
      </w:r>
    </w:p>
    <w:p w:rsidR="00703292" w:rsidRP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lang w:val="en-US"/>
        </w:rPr>
      </w:pP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№ 737(1столбик)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03292" w:rsidRPr="00CE0CD4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А) 15</w:t>
      </w:r>
      <w:r>
        <w:rPr>
          <w:color w:val="000000"/>
          <w:lang w:val="en-US"/>
        </w:rPr>
        <w:t>b</w:t>
      </w:r>
      <w:r w:rsidRPr="00CE0CD4">
        <w:rPr>
          <w:color w:val="000000"/>
        </w:rPr>
        <w:t>-6</w:t>
      </w:r>
      <w:r>
        <w:rPr>
          <w:color w:val="000000"/>
          <w:lang w:val="en-US"/>
        </w:rPr>
        <w:t>b</w:t>
      </w:r>
      <w:r w:rsidRPr="00CE0CD4">
        <w:rPr>
          <w:color w:val="000000"/>
          <w:vertAlign w:val="superscript"/>
        </w:rPr>
        <w:t>2</w:t>
      </w:r>
      <w:r w:rsidRPr="00CE0CD4">
        <w:rPr>
          <w:color w:val="000000"/>
        </w:rPr>
        <w:t>-10+4</w:t>
      </w:r>
      <w:r>
        <w:rPr>
          <w:color w:val="000000"/>
          <w:lang w:val="en-US"/>
        </w:rPr>
        <w:t>b</w:t>
      </w:r>
      <w:r w:rsidRPr="00CE0CD4">
        <w:rPr>
          <w:color w:val="000000"/>
        </w:rPr>
        <w:t>+6</w:t>
      </w:r>
      <w:r>
        <w:rPr>
          <w:color w:val="000000"/>
          <w:lang w:val="en-US"/>
        </w:rPr>
        <w:t>b</w:t>
      </w:r>
      <w:r w:rsidRPr="00CE0CD4">
        <w:rPr>
          <w:color w:val="000000"/>
          <w:vertAlign w:val="superscript"/>
        </w:rPr>
        <w:t>2</w:t>
      </w:r>
      <w:r w:rsidRPr="00CE0CD4">
        <w:rPr>
          <w:color w:val="000000"/>
        </w:rPr>
        <w:t>=19</w:t>
      </w:r>
      <w:r>
        <w:rPr>
          <w:color w:val="000000"/>
          <w:lang w:val="en-US"/>
        </w:rPr>
        <w:t>b</w:t>
      </w:r>
      <w:r w:rsidRPr="00CE0CD4">
        <w:rPr>
          <w:color w:val="000000"/>
        </w:rPr>
        <w:t>-10</w:t>
      </w:r>
    </w:p>
    <w:p w:rsidR="0070329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Б) 14у</w:t>
      </w:r>
      <w:r>
        <w:rPr>
          <w:color w:val="000000"/>
          <w:vertAlign w:val="superscript"/>
        </w:rPr>
        <w:t>2</w:t>
      </w:r>
      <w:r>
        <w:rPr>
          <w:color w:val="000000"/>
        </w:rPr>
        <w:t>+21у-8у-12-13у=14у</w:t>
      </w:r>
      <w:r>
        <w:rPr>
          <w:color w:val="000000"/>
          <w:vertAlign w:val="superscript"/>
        </w:rPr>
        <w:t>2</w:t>
      </w:r>
      <w:r>
        <w:rPr>
          <w:color w:val="000000"/>
        </w:rPr>
        <w:t>-12</w:t>
      </w:r>
    </w:p>
    <w:p w:rsidR="00703292" w:rsidRPr="00CE0CD4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В) х</w:t>
      </w:r>
      <w:r>
        <w:rPr>
          <w:color w:val="000000"/>
          <w:vertAlign w:val="superscript"/>
        </w:rPr>
        <w:t>3</w:t>
      </w:r>
      <w:r>
        <w:rPr>
          <w:color w:val="000000"/>
        </w:rPr>
        <w:t>-х</w:t>
      </w:r>
      <w:r>
        <w:rPr>
          <w:color w:val="000000"/>
          <w:vertAlign w:val="superscript"/>
        </w:rPr>
        <w:t>3</w:t>
      </w:r>
      <w:r>
        <w:rPr>
          <w:color w:val="000000"/>
        </w:rPr>
        <w:t>-3х</w:t>
      </w:r>
      <w:r>
        <w:rPr>
          <w:color w:val="000000"/>
          <w:vertAlign w:val="superscript"/>
        </w:rPr>
        <w:t>2</w:t>
      </w:r>
      <w:r>
        <w:rPr>
          <w:color w:val="000000"/>
        </w:rPr>
        <w:t>+3х</w:t>
      </w:r>
      <w:r>
        <w:rPr>
          <w:color w:val="000000"/>
          <w:vertAlign w:val="superscript"/>
        </w:rPr>
        <w:t>2</w:t>
      </w:r>
      <w:r>
        <w:rPr>
          <w:color w:val="000000"/>
        </w:rPr>
        <w:t>+9х=9х</w:t>
      </w: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03292" w:rsidRPr="00795322" w:rsidRDefault="00703292" w:rsidP="0070329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703292" w:rsidRPr="00D84DFA" w:rsidRDefault="00703292" w:rsidP="007032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4DFA">
        <w:rPr>
          <w:rFonts w:ascii="Times New Roman" w:hAnsi="Times New Roman" w:cs="Times New Roman"/>
          <w:sz w:val="24"/>
          <w:szCs w:val="24"/>
        </w:rPr>
        <w:t>Итоги урока:</w:t>
      </w:r>
    </w:p>
    <w:p w:rsidR="00703292" w:rsidRDefault="00703292" w:rsidP="00703292">
      <w:pPr>
        <w:pStyle w:val="a5"/>
        <w:ind w:left="360"/>
      </w:pPr>
      <w:r>
        <w:t>- выставление оценок</w:t>
      </w:r>
    </w:p>
    <w:p w:rsidR="00703292" w:rsidRDefault="00703292" w:rsidP="00703292">
      <w:pPr>
        <w:pStyle w:val="a5"/>
        <w:ind w:left="360"/>
      </w:pPr>
    </w:p>
    <w:p w:rsidR="00703292" w:rsidRPr="00795322" w:rsidRDefault="00703292" w:rsidP="0070329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727, 730</w:t>
      </w:r>
    </w:p>
    <w:p w:rsidR="00F81AE3" w:rsidRDefault="00F81AE3"/>
    <w:sectPr w:rsidR="00F8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5D5"/>
    <w:multiLevelType w:val="hybridMultilevel"/>
    <w:tmpl w:val="8D98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2B6B"/>
    <w:multiLevelType w:val="hybridMultilevel"/>
    <w:tmpl w:val="D890C7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2"/>
    <w:rsid w:val="00703292"/>
    <w:rsid w:val="00F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DE99-E1DF-4535-B164-65C7FF66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329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03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</cp:revision>
  <dcterms:created xsi:type="dcterms:W3CDTF">2020-02-12T03:57:00Z</dcterms:created>
  <dcterms:modified xsi:type="dcterms:W3CDTF">2020-02-12T04:01:00Z</dcterms:modified>
</cp:coreProperties>
</file>